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F2" w:rsidRPr="0073795A" w:rsidRDefault="00C337D2" w:rsidP="00894A6D">
      <w:pPr>
        <w:shd w:val="clear" w:color="auto" w:fill="FFFFFF"/>
        <w:spacing w:after="288" w:line="240" w:lineRule="auto"/>
        <w:rPr>
          <w:rFonts w:ascii="Arial" w:eastAsia="Times New Roman" w:hAnsi="Arial" w:cs="Arial"/>
          <w:b/>
          <w:color w:val="000000"/>
          <w:sz w:val="27"/>
          <w:szCs w:val="27"/>
        </w:rPr>
      </w:pPr>
      <w:r w:rsidRPr="0073795A">
        <w:rPr>
          <w:rFonts w:ascii="Arial" w:eastAsia="Times New Roman" w:hAnsi="Arial" w:cs="Arial"/>
          <w:b/>
          <w:color w:val="000000"/>
          <w:sz w:val="27"/>
          <w:szCs w:val="27"/>
        </w:rPr>
        <w:t>AAFP Health and Safety Policy, 9/26/21</w:t>
      </w:r>
    </w:p>
    <w:p w:rsidR="00894A6D" w:rsidRPr="00894A6D" w:rsidRDefault="00894A6D" w:rsidP="00894A6D">
      <w:pPr>
        <w:shd w:val="clear" w:color="auto" w:fill="FFFFFF"/>
        <w:spacing w:after="288" w:line="240" w:lineRule="auto"/>
        <w:rPr>
          <w:rFonts w:ascii="Arial" w:eastAsia="Times New Roman" w:hAnsi="Arial" w:cs="Arial"/>
          <w:color w:val="222222"/>
          <w:sz w:val="24"/>
          <w:szCs w:val="24"/>
        </w:rPr>
      </w:pPr>
      <w:r w:rsidRPr="00894A6D">
        <w:rPr>
          <w:rFonts w:ascii="Arial" w:eastAsia="Times New Roman" w:hAnsi="Arial" w:cs="Arial"/>
          <w:color w:val="000000"/>
          <w:sz w:val="27"/>
          <w:szCs w:val="27"/>
        </w:rPr>
        <w:t xml:space="preserve">The health and safety of attendees is our </w:t>
      </w:r>
      <w:r w:rsidRPr="00C337D2">
        <w:rPr>
          <w:rFonts w:ascii="Arial" w:eastAsia="Times New Roman" w:hAnsi="Arial" w:cs="Arial"/>
          <w:b/>
          <w:color w:val="000000"/>
          <w:sz w:val="27"/>
          <w:szCs w:val="27"/>
        </w:rPr>
        <w:t>top</w:t>
      </w:r>
      <w:r w:rsidRPr="00894A6D">
        <w:rPr>
          <w:rFonts w:ascii="Arial" w:eastAsia="Times New Roman" w:hAnsi="Arial" w:cs="Arial"/>
          <w:color w:val="000000"/>
          <w:sz w:val="27"/>
          <w:szCs w:val="27"/>
        </w:rPr>
        <w:t xml:space="preserve"> priority. As the COVID-19 situation continues to change, our health and safety policy </w:t>
      </w:r>
      <w:r w:rsidRPr="00894A6D">
        <w:rPr>
          <w:rFonts w:ascii="Arial" w:eastAsia="Times New Roman" w:hAnsi="Arial" w:cs="Arial"/>
          <w:b/>
          <w:bCs/>
          <w:i/>
          <w:iCs/>
          <w:color w:val="000000"/>
          <w:sz w:val="27"/>
          <w:szCs w:val="27"/>
          <w:u w:val="single"/>
        </w:rPr>
        <w:t>may evolve</w:t>
      </w:r>
      <w:r w:rsidRPr="00894A6D">
        <w:rPr>
          <w:rFonts w:ascii="Arial" w:eastAsia="Times New Roman" w:hAnsi="Arial" w:cs="Arial"/>
          <w:color w:val="000000"/>
          <w:sz w:val="27"/>
          <w:szCs w:val="27"/>
        </w:rPr>
        <w:t> to meet current conditio</w:t>
      </w:r>
      <w:r w:rsidR="00C337D2">
        <w:rPr>
          <w:rFonts w:ascii="Arial" w:eastAsia="Times New Roman" w:hAnsi="Arial" w:cs="Arial"/>
          <w:color w:val="000000"/>
          <w:sz w:val="27"/>
          <w:szCs w:val="27"/>
        </w:rPr>
        <w:t>ns. We will be providing</w:t>
      </w:r>
      <w:r w:rsidRPr="00894A6D">
        <w:rPr>
          <w:rFonts w:ascii="Arial" w:eastAsia="Times New Roman" w:hAnsi="Arial" w:cs="Arial"/>
          <w:color w:val="000000"/>
          <w:sz w:val="27"/>
          <w:szCs w:val="27"/>
        </w:rPr>
        <w:t xml:space="preserve"> updates via email. As more large meetings and events are held nationally, AAFP continues to learn and adapt best practices to our Scientific Session. As an evidence-based organization, we also will continue to follow the science.</w:t>
      </w:r>
    </w:p>
    <w:p w:rsidR="00894A6D" w:rsidRPr="00894A6D" w:rsidRDefault="00894A6D" w:rsidP="00894A6D">
      <w:pPr>
        <w:shd w:val="clear" w:color="auto" w:fill="FFFFFF"/>
        <w:spacing w:after="288" w:line="240" w:lineRule="auto"/>
        <w:rPr>
          <w:rFonts w:ascii="Arial" w:eastAsia="Times New Roman" w:hAnsi="Arial" w:cs="Arial"/>
          <w:color w:val="000000"/>
          <w:sz w:val="27"/>
          <w:szCs w:val="27"/>
        </w:rPr>
      </w:pPr>
      <w:r w:rsidRPr="00894A6D">
        <w:rPr>
          <w:rFonts w:ascii="Arial" w:eastAsia="Times New Roman" w:hAnsi="Arial" w:cs="Arial"/>
          <w:color w:val="000000"/>
          <w:sz w:val="27"/>
          <w:szCs w:val="27"/>
        </w:rPr>
        <w:t>Here’s what you need to know:</w:t>
      </w:r>
    </w:p>
    <w:p w:rsidR="00894A6D" w:rsidRPr="00894A6D" w:rsidRDefault="00894A6D" w:rsidP="00894A6D">
      <w:pPr>
        <w:shd w:val="clear" w:color="auto" w:fill="FFFFFF"/>
        <w:spacing w:after="288" w:line="240" w:lineRule="auto"/>
        <w:rPr>
          <w:rFonts w:ascii="Arial" w:eastAsia="Times New Roman" w:hAnsi="Arial" w:cs="Arial"/>
          <w:color w:val="000000"/>
          <w:sz w:val="27"/>
          <w:szCs w:val="27"/>
        </w:rPr>
      </w:pPr>
      <w:r w:rsidRPr="00894A6D">
        <w:rPr>
          <w:rFonts w:ascii="Arial" w:eastAsia="Times New Roman" w:hAnsi="Arial" w:cs="Arial"/>
          <w:b/>
          <w:bCs/>
          <w:color w:val="404040"/>
          <w:sz w:val="27"/>
        </w:rPr>
        <w:t>1. Vaccination or Negative Tests Required:</w:t>
      </w:r>
      <w:r w:rsidRPr="00894A6D">
        <w:rPr>
          <w:rFonts w:ascii="Arial" w:eastAsia="Times New Roman" w:hAnsi="Arial" w:cs="Arial"/>
          <w:color w:val="000000"/>
          <w:sz w:val="27"/>
          <w:szCs w:val="27"/>
        </w:rPr>
        <w:t> All face-to-face attendees, including dentists, dental teams, guests, exhibitors, vendors, and AAFP Staff must be fully vaccinated or submit negative COVID-19 test results to obtain their credentials and access to our meeting.  </w:t>
      </w:r>
      <w:r w:rsidRPr="00894A6D">
        <w:rPr>
          <w:rFonts w:ascii="Arial" w:eastAsia="Times New Roman" w:hAnsi="Arial" w:cs="Arial"/>
          <w:color w:val="000000"/>
          <w:sz w:val="27"/>
          <w:szCs w:val="27"/>
        </w:rPr>
        <w:br/>
      </w:r>
      <w:r w:rsidRPr="00894A6D">
        <w:rPr>
          <w:rFonts w:ascii="Arial" w:eastAsia="Times New Roman" w:hAnsi="Arial" w:cs="Arial"/>
          <w:color w:val="000000"/>
          <w:sz w:val="27"/>
          <w:szCs w:val="27"/>
        </w:rPr>
        <w:br/>
        <w:t>Each individual vaccinated registrant must present proof of vaccination prior to checking in and receiving their credentials in Chicago. </w:t>
      </w:r>
      <w:r w:rsidRPr="00894A6D">
        <w:rPr>
          <w:rFonts w:ascii="Arial" w:eastAsia="Times New Roman" w:hAnsi="Arial" w:cs="Arial"/>
          <w:color w:val="000000"/>
          <w:sz w:val="27"/>
          <w:szCs w:val="27"/>
        </w:rPr>
        <w:br/>
      </w:r>
      <w:r w:rsidRPr="00894A6D">
        <w:rPr>
          <w:rFonts w:ascii="Arial" w:eastAsia="Times New Roman" w:hAnsi="Arial" w:cs="Arial"/>
          <w:color w:val="000000"/>
          <w:sz w:val="27"/>
          <w:szCs w:val="27"/>
        </w:rPr>
        <w:br/>
      </w:r>
      <w:r w:rsidRPr="00894A6D">
        <w:rPr>
          <w:rFonts w:ascii="Arial" w:eastAsia="Times New Roman" w:hAnsi="Arial" w:cs="Arial"/>
          <w:b/>
          <w:bCs/>
          <w:color w:val="404040"/>
          <w:sz w:val="27"/>
        </w:rPr>
        <w:t>2. Testing: </w:t>
      </w:r>
      <w:r w:rsidRPr="00894A6D">
        <w:rPr>
          <w:rFonts w:ascii="Arial" w:eastAsia="Times New Roman" w:hAnsi="Arial" w:cs="Arial"/>
          <w:color w:val="000000"/>
          <w:sz w:val="27"/>
          <w:szCs w:val="27"/>
        </w:rPr>
        <w:t xml:space="preserve">ALL UNVACCINATED attendees must receive a negative COVID test within 48 hours prior to arrival and check in at </w:t>
      </w:r>
      <w:r w:rsidR="0073795A">
        <w:rPr>
          <w:rFonts w:ascii="Arial" w:eastAsia="Times New Roman" w:hAnsi="Arial" w:cs="Arial"/>
          <w:color w:val="000000"/>
          <w:sz w:val="27"/>
          <w:szCs w:val="27"/>
        </w:rPr>
        <w:t>R</w:t>
      </w:r>
      <w:r w:rsidR="00C337D2" w:rsidRPr="00894A6D">
        <w:rPr>
          <w:rFonts w:ascii="Arial" w:eastAsia="Times New Roman" w:hAnsi="Arial" w:cs="Arial"/>
          <w:color w:val="000000"/>
          <w:sz w:val="27"/>
          <w:szCs w:val="27"/>
        </w:rPr>
        <w:t>egistration</w:t>
      </w:r>
      <w:r w:rsidRPr="00894A6D">
        <w:rPr>
          <w:rFonts w:ascii="Arial" w:eastAsia="Times New Roman" w:hAnsi="Arial" w:cs="Arial"/>
          <w:color w:val="000000"/>
          <w:sz w:val="27"/>
          <w:szCs w:val="27"/>
        </w:rPr>
        <w:t xml:space="preserve"> to receive their credentials. “At home” tests will not be accepted. Approved tests include either an antigen test or a nucleic acid amplification test (NAAT). </w:t>
      </w:r>
      <w:r w:rsidRPr="00894A6D">
        <w:rPr>
          <w:rFonts w:ascii="Arial" w:eastAsia="Times New Roman" w:hAnsi="Arial" w:cs="Arial"/>
          <w:color w:val="000000"/>
          <w:sz w:val="27"/>
          <w:szCs w:val="27"/>
        </w:rPr>
        <w:br/>
      </w:r>
      <w:r w:rsidRPr="00894A6D">
        <w:rPr>
          <w:rFonts w:ascii="Arial" w:eastAsia="Times New Roman" w:hAnsi="Arial" w:cs="Arial"/>
          <w:color w:val="000000"/>
          <w:sz w:val="27"/>
          <w:szCs w:val="27"/>
        </w:rPr>
        <w:br/>
        <w:t xml:space="preserve">Examples of available and acceptable NAATs for SARS-CoV-2 include but are not restricted to reverse transcription polymerase chain reaction (RT-PCR), reverse transcription loop-mediated isothermal amplification (RT-LAMP), transcription-mediated amplification (TMA), nicking enzyme amplification reaction (NEAR), and </w:t>
      </w:r>
      <w:proofErr w:type="spellStart"/>
      <w:r w:rsidRPr="00894A6D">
        <w:rPr>
          <w:rFonts w:ascii="Arial" w:eastAsia="Times New Roman" w:hAnsi="Arial" w:cs="Arial"/>
          <w:color w:val="000000"/>
          <w:sz w:val="27"/>
          <w:szCs w:val="27"/>
        </w:rPr>
        <w:t>helicase</w:t>
      </w:r>
      <w:proofErr w:type="spellEnd"/>
      <w:r w:rsidRPr="00894A6D">
        <w:rPr>
          <w:rFonts w:ascii="Arial" w:eastAsia="Times New Roman" w:hAnsi="Arial" w:cs="Arial"/>
          <w:color w:val="000000"/>
          <w:sz w:val="27"/>
          <w:szCs w:val="27"/>
        </w:rPr>
        <w:t>-dependent amplification (HDA).  You may elect to be tested at a nearby testing facility like Walgreens or CVS provided one of the above test types is utilized.</w:t>
      </w:r>
      <w:r w:rsidRPr="00894A6D">
        <w:rPr>
          <w:rFonts w:ascii="Arial" w:eastAsia="Times New Roman" w:hAnsi="Arial" w:cs="Arial"/>
          <w:color w:val="000000"/>
          <w:sz w:val="27"/>
          <w:szCs w:val="27"/>
        </w:rPr>
        <w:br/>
      </w:r>
      <w:r w:rsidRPr="00894A6D">
        <w:rPr>
          <w:rFonts w:ascii="Arial" w:eastAsia="Times New Roman" w:hAnsi="Arial" w:cs="Arial"/>
          <w:color w:val="000000"/>
          <w:sz w:val="27"/>
          <w:szCs w:val="27"/>
        </w:rPr>
        <w:br/>
        <w:t>If you are vaccinated but have not or cannot provide verification proof you will follow the unvaccinated protocols within this section.</w:t>
      </w:r>
      <w:r w:rsidRPr="00894A6D">
        <w:rPr>
          <w:rFonts w:ascii="Arial" w:eastAsia="Times New Roman" w:hAnsi="Arial" w:cs="Arial"/>
          <w:color w:val="000000"/>
          <w:sz w:val="27"/>
          <w:szCs w:val="27"/>
        </w:rPr>
        <w:br/>
      </w:r>
      <w:r w:rsidRPr="00894A6D">
        <w:rPr>
          <w:rFonts w:ascii="Arial" w:eastAsia="Times New Roman" w:hAnsi="Arial" w:cs="Arial"/>
          <w:color w:val="000000"/>
          <w:sz w:val="27"/>
          <w:szCs w:val="27"/>
        </w:rPr>
        <w:br/>
      </w:r>
      <w:r w:rsidRPr="00894A6D">
        <w:rPr>
          <w:rFonts w:ascii="Arial" w:eastAsia="Times New Roman" w:hAnsi="Arial" w:cs="Arial"/>
          <w:b/>
          <w:bCs/>
          <w:color w:val="404040"/>
          <w:sz w:val="27"/>
        </w:rPr>
        <w:t>3. Enhanced sanitation</w:t>
      </w:r>
      <w:r w:rsidRPr="00894A6D">
        <w:rPr>
          <w:rFonts w:ascii="Arial" w:eastAsia="Times New Roman" w:hAnsi="Arial" w:cs="Arial"/>
          <w:color w:val="000000"/>
          <w:sz w:val="27"/>
          <w:szCs w:val="27"/>
        </w:rPr>
        <w:t>—AAFP will work with venue partners to ensure a high standard of hygiene and cleanliness throughout the Marriott.</w:t>
      </w:r>
      <w:r w:rsidRPr="00894A6D">
        <w:rPr>
          <w:rFonts w:ascii="Arial" w:eastAsia="Times New Roman" w:hAnsi="Arial" w:cs="Arial"/>
          <w:color w:val="000000"/>
          <w:sz w:val="27"/>
          <w:szCs w:val="27"/>
        </w:rPr>
        <w:br/>
      </w:r>
      <w:r w:rsidRPr="00894A6D">
        <w:rPr>
          <w:rFonts w:ascii="Arial" w:eastAsia="Times New Roman" w:hAnsi="Arial" w:cs="Arial"/>
          <w:color w:val="000000"/>
          <w:sz w:val="27"/>
          <w:szCs w:val="27"/>
        </w:rPr>
        <w:br/>
      </w:r>
      <w:r w:rsidRPr="00894A6D">
        <w:rPr>
          <w:rFonts w:ascii="Arial" w:eastAsia="Times New Roman" w:hAnsi="Arial" w:cs="Arial"/>
          <w:b/>
          <w:bCs/>
          <w:color w:val="404040"/>
          <w:sz w:val="27"/>
        </w:rPr>
        <w:t>4. Increased hand sanitization stations</w:t>
      </w:r>
      <w:r w:rsidRPr="00894A6D">
        <w:rPr>
          <w:rFonts w:ascii="Arial" w:eastAsia="Times New Roman" w:hAnsi="Arial" w:cs="Arial"/>
          <w:color w:val="000000"/>
          <w:sz w:val="27"/>
          <w:szCs w:val="27"/>
        </w:rPr>
        <w:t> will be provided throughout the event.</w:t>
      </w:r>
      <w:r w:rsidRPr="00894A6D">
        <w:rPr>
          <w:rFonts w:ascii="Arial" w:eastAsia="Times New Roman" w:hAnsi="Arial" w:cs="Arial"/>
          <w:color w:val="000000"/>
          <w:sz w:val="27"/>
          <w:szCs w:val="27"/>
        </w:rPr>
        <w:br/>
      </w:r>
      <w:r w:rsidRPr="00894A6D">
        <w:rPr>
          <w:rFonts w:ascii="Arial" w:eastAsia="Times New Roman" w:hAnsi="Arial" w:cs="Arial"/>
          <w:color w:val="000000"/>
          <w:sz w:val="27"/>
          <w:szCs w:val="27"/>
        </w:rPr>
        <w:br/>
      </w:r>
      <w:r w:rsidRPr="00894A6D">
        <w:rPr>
          <w:rFonts w:ascii="Arial" w:eastAsia="Times New Roman" w:hAnsi="Arial" w:cs="Arial"/>
          <w:color w:val="000000"/>
          <w:sz w:val="27"/>
          <w:szCs w:val="27"/>
        </w:rPr>
        <w:lastRenderedPageBreak/>
        <w:t>The Marriott will have many safety measures in place that align with best practices.</w:t>
      </w:r>
      <w:r w:rsidR="0073795A">
        <w:rPr>
          <w:rFonts w:ascii="Arial" w:eastAsia="Times New Roman" w:hAnsi="Arial" w:cs="Arial"/>
          <w:color w:val="000000"/>
          <w:sz w:val="27"/>
          <w:szCs w:val="27"/>
        </w:rPr>
        <w:t xml:space="preserve"> Your Academy will be actively involved in developing and implementing these measures.</w:t>
      </w:r>
    </w:p>
    <w:p w:rsidR="00894A6D" w:rsidRPr="00894A6D" w:rsidRDefault="00894A6D" w:rsidP="00894A6D">
      <w:pPr>
        <w:spacing w:after="0" w:line="240" w:lineRule="auto"/>
        <w:rPr>
          <w:rFonts w:ascii="Times New Roman" w:eastAsia="Times New Roman" w:hAnsi="Times New Roman" w:cs="Times New Roman"/>
          <w:sz w:val="24"/>
          <w:szCs w:val="24"/>
        </w:rPr>
      </w:pPr>
      <w:r w:rsidRPr="00894A6D">
        <w:rPr>
          <w:rFonts w:ascii="Arial" w:eastAsia="Times New Roman" w:hAnsi="Arial" w:cs="Arial"/>
          <w:b/>
          <w:bCs/>
          <w:color w:val="404040"/>
          <w:sz w:val="27"/>
        </w:rPr>
        <w:t>5. Mask requirements:</w:t>
      </w:r>
      <w:r w:rsidRPr="00894A6D">
        <w:rPr>
          <w:rFonts w:ascii="Arial" w:eastAsia="Times New Roman" w:hAnsi="Arial" w:cs="Arial"/>
          <w:color w:val="000000"/>
          <w:sz w:val="27"/>
          <w:szCs w:val="27"/>
          <w:shd w:val="clear" w:color="auto" w:fill="FFFFFF"/>
        </w:rPr>
        <w:t xml:space="preserve"> Based on the </w:t>
      </w:r>
      <w:r w:rsidRPr="0073795A">
        <w:rPr>
          <w:rFonts w:ascii="Arial" w:eastAsia="Times New Roman" w:hAnsi="Arial" w:cs="Arial"/>
          <w:i/>
          <w:color w:val="000000"/>
          <w:sz w:val="27"/>
          <w:szCs w:val="27"/>
          <w:shd w:val="clear" w:color="auto" w:fill="FFFFFF"/>
        </w:rPr>
        <w:t>current</w:t>
      </w:r>
      <w:r w:rsidRPr="00894A6D">
        <w:rPr>
          <w:rFonts w:ascii="Arial" w:eastAsia="Times New Roman" w:hAnsi="Arial" w:cs="Arial"/>
          <w:color w:val="000000"/>
          <w:sz w:val="27"/>
          <w:szCs w:val="27"/>
          <w:shd w:val="clear" w:color="auto" w:fill="FFFFFF"/>
        </w:rPr>
        <w:t xml:space="preserve"> requirements by the State of Illinois, both vaccinated and unvaccinated individuals must wear masks in all indoor public places. </w:t>
      </w:r>
      <w:r w:rsidRPr="00894A6D">
        <w:rPr>
          <w:rFonts w:ascii="Arial" w:eastAsia="Times New Roman" w:hAnsi="Arial" w:cs="Arial"/>
          <w:b/>
          <w:bCs/>
          <w:color w:val="404040"/>
          <w:sz w:val="27"/>
        </w:rPr>
        <w:t>Masks will be required during all AAFP functions regardless of location</w:t>
      </w:r>
      <w:r w:rsidRPr="00894A6D">
        <w:rPr>
          <w:rFonts w:ascii="Arial" w:eastAsia="Times New Roman" w:hAnsi="Arial" w:cs="Arial"/>
          <w:color w:val="000000"/>
          <w:sz w:val="27"/>
          <w:szCs w:val="27"/>
          <w:shd w:val="clear" w:color="auto" w:fill="FFFFFF"/>
        </w:rPr>
        <w:t>. Masks may only be removed briefly when actively eating or drinking. Masks will be available should a guest forget theirs.</w:t>
      </w:r>
      <w:r w:rsidRPr="00894A6D">
        <w:rPr>
          <w:rFonts w:ascii="Arial" w:eastAsia="Times New Roman" w:hAnsi="Arial" w:cs="Arial"/>
          <w:color w:val="000000"/>
          <w:sz w:val="27"/>
          <w:szCs w:val="27"/>
        </w:rPr>
        <w:br/>
      </w:r>
      <w:r w:rsidRPr="00894A6D">
        <w:rPr>
          <w:rFonts w:ascii="Arial" w:eastAsia="Times New Roman" w:hAnsi="Arial" w:cs="Arial"/>
          <w:color w:val="000000"/>
          <w:sz w:val="27"/>
          <w:szCs w:val="27"/>
        </w:rPr>
        <w:br/>
      </w:r>
      <w:r w:rsidRPr="00894A6D">
        <w:rPr>
          <w:rFonts w:ascii="Arial" w:eastAsia="Times New Roman" w:hAnsi="Arial" w:cs="Arial"/>
          <w:color w:val="000000"/>
          <w:sz w:val="27"/>
          <w:szCs w:val="27"/>
          <w:shd w:val="clear" w:color="auto" w:fill="FFFFFF"/>
        </w:rPr>
        <w:t>We will continue to monitor science-based recommendations set forth by the CDC and the State of Illinois. You can also visit Chicago</w:t>
      </w:r>
      <w:hyperlink r:id="rId4" w:tgtFrame="_blank" w:history="1">
        <w:r w:rsidRPr="00894A6D">
          <w:rPr>
            <w:rFonts w:ascii="Arial" w:eastAsia="Times New Roman" w:hAnsi="Arial" w:cs="Arial"/>
            <w:color w:val="0076BE"/>
            <w:sz w:val="27"/>
            <w:u w:val="single"/>
          </w:rPr>
          <w:t>.gov</w:t>
        </w:r>
      </w:hyperlink>
      <w:r w:rsidRPr="00894A6D">
        <w:rPr>
          <w:rFonts w:ascii="Arial" w:eastAsia="Times New Roman" w:hAnsi="Arial" w:cs="Arial"/>
          <w:color w:val="000000"/>
          <w:sz w:val="27"/>
          <w:szCs w:val="27"/>
          <w:shd w:val="clear" w:color="auto" w:fill="FFFFFF"/>
        </w:rPr>
        <w:t> to read what the city and the State of Illinois is requiring as of 9/21/2021.</w:t>
      </w:r>
      <w:r w:rsidRPr="00894A6D">
        <w:rPr>
          <w:rFonts w:ascii="Arial" w:eastAsia="Times New Roman" w:hAnsi="Arial" w:cs="Arial"/>
          <w:color w:val="000000"/>
          <w:sz w:val="27"/>
          <w:szCs w:val="27"/>
        </w:rPr>
        <w:br/>
      </w:r>
      <w:r w:rsidRPr="00894A6D">
        <w:rPr>
          <w:rFonts w:ascii="Arial" w:eastAsia="Times New Roman" w:hAnsi="Arial" w:cs="Arial"/>
          <w:color w:val="000000"/>
          <w:sz w:val="27"/>
          <w:szCs w:val="27"/>
        </w:rPr>
        <w:br/>
      </w:r>
      <w:proofErr w:type="gramStart"/>
      <w:r w:rsidRPr="00894A6D">
        <w:rPr>
          <w:rFonts w:ascii="Arial" w:eastAsia="Times New Roman" w:hAnsi="Arial" w:cs="Arial"/>
          <w:b/>
          <w:bCs/>
          <w:color w:val="404040"/>
          <w:sz w:val="27"/>
        </w:rPr>
        <w:t>AAFP reserves the right to update this plan, as necessary, in accordance with science and federal, state, local, and Marriott guidelines.</w:t>
      </w:r>
      <w:proofErr w:type="gramEnd"/>
    </w:p>
    <w:p w:rsidR="0073795A" w:rsidRDefault="0073795A" w:rsidP="0073795A">
      <w:pPr>
        <w:shd w:val="clear" w:color="auto" w:fill="FFFFFF"/>
        <w:spacing w:after="0" w:line="240" w:lineRule="auto"/>
        <w:rPr>
          <w:rFonts w:ascii="Arial" w:eastAsia="Times New Roman" w:hAnsi="Arial" w:cs="Arial"/>
          <w:b/>
          <w:bCs/>
          <w:color w:val="404040"/>
          <w:sz w:val="27"/>
        </w:rPr>
      </w:pPr>
    </w:p>
    <w:p w:rsidR="00894A6D" w:rsidRPr="00894A6D" w:rsidRDefault="00894A6D" w:rsidP="0073795A">
      <w:pPr>
        <w:shd w:val="clear" w:color="auto" w:fill="FFFFFF"/>
        <w:spacing w:after="0" w:line="240" w:lineRule="auto"/>
        <w:rPr>
          <w:rFonts w:ascii="Arial" w:eastAsia="Times New Roman" w:hAnsi="Arial" w:cs="Arial"/>
          <w:color w:val="000000"/>
          <w:sz w:val="27"/>
          <w:szCs w:val="27"/>
        </w:rPr>
      </w:pPr>
      <w:r w:rsidRPr="00894A6D">
        <w:rPr>
          <w:rFonts w:ascii="Arial" w:eastAsia="Times New Roman" w:hAnsi="Arial" w:cs="Arial"/>
          <w:b/>
          <w:bCs/>
          <w:color w:val="404040"/>
          <w:sz w:val="27"/>
        </w:rPr>
        <w:t>Health &amp; Safety FAQ’s</w:t>
      </w:r>
    </w:p>
    <w:p w:rsidR="00894A6D" w:rsidRPr="00894A6D" w:rsidRDefault="00894A6D" w:rsidP="00894A6D">
      <w:pPr>
        <w:shd w:val="clear" w:color="auto" w:fill="FFFFFF"/>
        <w:spacing w:after="288" w:line="240" w:lineRule="auto"/>
        <w:rPr>
          <w:rFonts w:ascii="Arial" w:eastAsia="Times New Roman" w:hAnsi="Arial" w:cs="Arial"/>
          <w:color w:val="000000"/>
          <w:sz w:val="27"/>
          <w:szCs w:val="27"/>
        </w:rPr>
      </w:pPr>
      <w:r w:rsidRPr="00894A6D">
        <w:rPr>
          <w:rFonts w:ascii="Arial" w:eastAsia="Times New Roman" w:hAnsi="Arial" w:cs="Arial"/>
          <w:color w:val="000000"/>
          <w:sz w:val="27"/>
          <w:szCs w:val="27"/>
        </w:rPr>
        <w:br/>
      </w:r>
      <w:r w:rsidRPr="00894A6D">
        <w:rPr>
          <w:rFonts w:ascii="Arial" w:eastAsia="Times New Roman" w:hAnsi="Arial" w:cs="Arial"/>
          <w:b/>
          <w:bCs/>
          <w:color w:val="404040"/>
          <w:sz w:val="27"/>
        </w:rPr>
        <w:t>1. Why is the AAFP requiring vaccination verification or negative tests for our annual scientific session attendees?</w:t>
      </w:r>
    </w:p>
    <w:p w:rsidR="00894A6D" w:rsidRPr="00894A6D" w:rsidRDefault="00894A6D" w:rsidP="00894A6D">
      <w:pPr>
        <w:shd w:val="clear" w:color="auto" w:fill="FFFFFF"/>
        <w:spacing w:after="288" w:line="240" w:lineRule="auto"/>
        <w:rPr>
          <w:rFonts w:ascii="Arial" w:eastAsia="Times New Roman" w:hAnsi="Arial" w:cs="Arial"/>
          <w:color w:val="000000"/>
          <w:sz w:val="27"/>
          <w:szCs w:val="27"/>
        </w:rPr>
      </w:pPr>
      <w:r w:rsidRPr="00894A6D">
        <w:rPr>
          <w:rFonts w:ascii="Arial" w:eastAsia="Times New Roman" w:hAnsi="Arial" w:cs="Arial"/>
          <w:color w:val="000000"/>
          <w:sz w:val="27"/>
          <w:szCs w:val="27"/>
        </w:rPr>
        <w:t>a. Simply to provide a safe environment for all face-to-face attendees at our annual session based on available evidence. COVID-19 vaccines are safe and effective and reduce the likelihood of serious illness. AAFP encourages everyone to get vaccinated.</w:t>
      </w:r>
    </w:p>
    <w:p w:rsidR="00894A6D" w:rsidRPr="0016187F" w:rsidRDefault="0016187F" w:rsidP="00894A6D">
      <w:pPr>
        <w:shd w:val="clear" w:color="auto" w:fill="FFFFFF"/>
        <w:spacing w:after="288" w:line="240" w:lineRule="auto"/>
        <w:rPr>
          <w:rFonts w:ascii="Arial" w:eastAsia="Times New Roman" w:hAnsi="Arial" w:cs="Arial"/>
          <w:sz w:val="27"/>
          <w:szCs w:val="27"/>
        </w:rPr>
      </w:pPr>
      <w:r w:rsidRPr="0016187F">
        <w:rPr>
          <w:rFonts w:ascii="Arial" w:hAnsi="Arial" w:cs="Arial"/>
          <w:sz w:val="27"/>
          <w:szCs w:val="27"/>
          <w:shd w:val="clear" w:color="auto" w:fill="FFFFFF"/>
        </w:rPr>
        <w:t>b. As an alternative to providing proof of vaccination, the AAFP will accept a negative test as previously stipulated to protect attendees of the meeting.</w:t>
      </w:r>
    </w:p>
    <w:p w:rsidR="00894A6D" w:rsidRPr="00894A6D" w:rsidRDefault="00353F6C" w:rsidP="00894A6D">
      <w:pPr>
        <w:shd w:val="clear" w:color="auto" w:fill="FFFFFF"/>
        <w:spacing w:after="288" w:line="240" w:lineRule="auto"/>
        <w:rPr>
          <w:rFonts w:ascii="Arial" w:eastAsia="Times New Roman" w:hAnsi="Arial" w:cs="Arial"/>
          <w:color w:val="000000"/>
          <w:sz w:val="27"/>
          <w:szCs w:val="27"/>
        </w:rPr>
      </w:pPr>
      <w:r>
        <w:rPr>
          <w:rFonts w:ascii="Arial" w:eastAsia="Times New Roman" w:hAnsi="Arial" w:cs="Arial"/>
          <w:b/>
          <w:bCs/>
          <w:color w:val="404040"/>
          <w:sz w:val="27"/>
        </w:rPr>
        <w:t>2</w:t>
      </w:r>
      <w:r w:rsidR="00894A6D" w:rsidRPr="00894A6D">
        <w:rPr>
          <w:rFonts w:ascii="Arial" w:eastAsia="Times New Roman" w:hAnsi="Arial" w:cs="Arial"/>
          <w:b/>
          <w:bCs/>
          <w:color w:val="404040"/>
          <w:sz w:val="27"/>
        </w:rPr>
        <w:t>. Will my vaccination or testing information be shared by the AAFP?</w:t>
      </w:r>
    </w:p>
    <w:p w:rsidR="00894A6D" w:rsidRPr="00894A6D" w:rsidRDefault="00894A6D" w:rsidP="00894A6D">
      <w:pPr>
        <w:shd w:val="clear" w:color="auto" w:fill="FFFFFF"/>
        <w:spacing w:after="288" w:line="240" w:lineRule="auto"/>
        <w:rPr>
          <w:rFonts w:ascii="Arial" w:eastAsia="Times New Roman" w:hAnsi="Arial" w:cs="Arial"/>
          <w:color w:val="000000"/>
          <w:sz w:val="27"/>
          <w:szCs w:val="27"/>
        </w:rPr>
      </w:pPr>
      <w:r w:rsidRPr="00894A6D">
        <w:rPr>
          <w:rFonts w:ascii="Arial" w:eastAsia="Times New Roman" w:hAnsi="Arial" w:cs="Arial"/>
          <w:color w:val="000000"/>
          <w:sz w:val="27"/>
          <w:szCs w:val="27"/>
        </w:rPr>
        <w:t>a. The answer is no. The AAFP is voluntarily receiving vaccination or testing results from attendees themselves, for the sole purpose of making our February meeting as safe as possible for all.</w:t>
      </w:r>
    </w:p>
    <w:p w:rsidR="00894A6D" w:rsidRPr="00894A6D" w:rsidRDefault="00353F6C" w:rsidP="00894A6D">
      <w:pPr>
        <w:shd w:val="clear" w:color="auto" w:fill="FFFFFF"/>
        <w:spacing w:after="288" w:line="240" w:lineRule="auto"/>
        <w:rPr>
          <w:rFonts w:ascii="Arial" w:eastAsia="Times New Roman" w:hAnsi="Arial" w:cs="Arial"/>
          <w:color w:val="000000"/>
          <w:sz w:val="27"/>
          <w:szCs w:val="27"/>
        </w:rPr>
      </w:pPr>
      <w:r>
        <w:rPr>
          <w:rFonts w:ascii="Arial" w:eastAsia="Times New Roman" w:hAnsi="Arial" w:cs="Arial"/>
          <w:b/>
          <w:bCs/>
          <w:color w:val="404040"/>
          <w:sz w:val="27"/>
        </w:rPr>
        <w:t>3</w:t>
      </w:r>
      <w:r w:rsidR="00894A6D" w:rsidRPr="00894A6D">
        <w:rPr>
          <w:rFonts w:ascii="Arial" w:eastAsia="Times New Roman" w:hAnsi="Arial" w:cs="Arial"/>
          <w:b/>
          <w:bCs/>
          <w:color w:val="404040"/>
          <w:sz w:val="27"/>
        </w:rPr>
        <w:t>. Who will be required to verify vaccination status or regular negative tests for the AAFP Annual Scientific Session?</w:t>
      </w:r>
    </w:p>
    <w:p w:rsidR="00894A6D" w:rsidRPr="00894A6D" w:rsidRDefault="00894A6D" w:rsidP="00894A6D">
      <w:pPr>
        <w:shd w:val="clear" w:color="auto" w:fill="FFFFFF"/>
        <w:spacing w:after="288" w:line="240" w:lineRule="auto"/>
        <w:rPr>
          <w:rFonts w:ascii="Arial" w:eastAsia="Times New Roman" w:hAnsi="Arial" w:cs="Arial"/>
          <w:color w:val="000000"/>
          <w:sz w:val="27"/>
          <w:szCs w:val="27"/>
        </w:rPr>
      </w:pPr>
      <w:proofErr w:type="gramStart"/>
      <w:r w:rsidRPr="00894A6D">
        <w:rPr>
          <w:rFonts w:ascii="Arial" w:eastAsia="Times New Roman" w:hAnsi="Arial" w:cs="Arial"/>
          <w:color w:val="000000"/>
          <w:sz w:val="27"/>
          <w:szCs w:val="27"/>
        </w:rPr>
        <w:t>All face-to-face attendees, including dentists, dental team, gues</w:t>
      </w:r>
      <w:r w:rsidR="0016187F">
        <w:rPr>
          <w:rFonts w:ascii="Arial" w:eastAsia="Times New Roman" w:hAnsi="Arial" w:cs="Arial"/>
          <w:color w:val="000000"/>
          <w:sz w:val="27"/>
          <w:szCs w:val="27"/>
        </w:rPr>
        <w:t>ts, exhibitors, vendors, and AAFP</w:t>
      </w:r>
      <w:r w:rsidR="00C30D5A">
        <w:rPr>
          <w:rFonts w:ascii="Arial" w:eastAsia="Times New Roman" w:hAnsi="Arial" w:cs="Arial"/>
          <w:color w:val="000000"/>
          <w:sz w:val="27"/>
          <w:szCs w:val="27"/>
        </w:rPr>
        <w:t xml:space="preserve"> Staff.</w:t>
      </w:r>
      <w:proofErr w:type="gramEnd"/>
      <w:r w:rsidRPr="00894A6D">
        <w:rPr>
          <w:rFonts w:ascii="Arial" w:eastAsia="Times New Roman" w:hAnsi="Arial" w:cs="Arial"/>
          <w:color w:val="000000"/>
          <w:sz w:val="27"/>
          <w:szCs w:val="27"/>
        </w:rPr>
        <w:br/>
      </w:r>
      <w:r w:rsidRPr="00894A6D">
        <w:rPr>
          <w:rFonts w:ascii="Arial" w:eastAsia="Times New Roman" w:hAnsi="Arial" w:cs="Arial"/>
          <w:color w:val="000000"/>
          <w:sz w:val="27"/>
          <w:szCs w:val="27"/>
        </w:rPr>
        <w:lastRenderedPageBreak/>
        <w:br/>
      </w:r>
      <w:r w:rsidR="00353F6C">
        <w:rPr>
          <w:rFonts w:ascii="Arial" w:eastAsia="Times New Roman" w:hAnsi="Arial" w:cs="Arial"/>
          <w:b/>
          <w:bCs/>
          <w:color w:val="404040"/>
          <w:sz w:val="27"/>
        </w:rPr>
        <w:t>4</w:t>
      </w:r>
      <w:r w:rsidRPr="00894A6D">
        <w:rPr>
          <w:rFonts w:ascii="Arial" w:eastAsia="Times New Roman" w:hAnsi="Arial" w:cs="Arial"/>
          <w:b/>
          <w:bCs/>
          <w:color w:val="404040"/>
          <w:sz w:val="27"/>
        </w:rPr>
        <w:t>. What if I’ve had COVID-19 and have natural immunity?</w:t>
      </w:r>
    </w:p>
    <w:p w:rsidR="00894A6D" w:rsidRPr="00894A6D" w:rsidRDefault="00894A6D" w:rsidP="00894A6D">
      <w:pPr>
        <w:shd w:val="clear" w:color="auto" w:fill="FFFFFF"/>
        <w:spacing w:after="288" w:line="240" w:lineRule="auto"/>
        <w:rPr>
          <w:rFonts w:ascii="Arial" w:eastAsia="Times New Roman" w:hAnsi="Arial" w:cs="Arial"/>
          <w:color w:val="000000"/>
          <w:sz w:val="27"/>
          <w:szCs w:val="27"/>
        </w:rPr>
      </w:pPr>
      <w:r w:rsidRPr="00894A6D">
        <w:rPr>
          <w:rFonts w:ascii="Arial" w:eastAsia="Times New Roman" w:hAnsi="Arial" w:cs="Arial"/>
          <w:color w:val="000000"/>
          <w:sz w:val="27"/>
          <w:szCs w:val="27"/>
        </w:rPr>
        <w:t>Based on available science, this does not satisfy either requirement for our attendees, vaccination verification or regular negative tests. If you have not been fully vaccinated, you must follow the testing protocols for unvaccinated attendees.</w:t>
      </w:r>
      <w:r w:rsidRPr="00894A6D">
        <w:rPr>
          <w:rFonts w:ascii="Arial" w:eastAsia="Times New Roman" w:hAnsi="Arial" w:cs="Arial"/>
          <w:color w:val="000000"/>
          <w:sz w:val="27"/>
          <w:szCs w:val="27"/>
        </w:rPr>
        <w:br/>
        <w:t> </w:t>
      </w:r>
      <w:r w:rsidRPr="00894A6D">
        <w:rPr>
          <w:rFonts w:ascii="Arial" w:eastAsia="Times New Roman" w:hAnsi="Arial" w:cs="Arial"/>
          <w:color w:val="000000"/>
          <w:sz w:val="27"/>
          <w:szCs w:val="27"/>
        </w:rPr>
        <w:br/>
      </w:r>
      <w:r w:rsidR="00353F6C">
        <w:rPr>
          <w:rFonts w:ascii="Arial" w:eastAsia="Times New Roman" w:hAnsi="Arial" w:cs="Arial"/>
          <w:b/>
          <w:bCs/>
          <w:color w:val="404040"/>
          <w:sz w:val="27"/>
        </w:rPr>
        <w:t>5</w:t>
      </w:r>
      <w:r w:rsidRPr="00894A6D">
        <w:rPr>
          <w:rFonts w:ascii="Arial" w:eastAsia="Times New Roman" w:hAnsi="Arial" w:cs="Arial"/>
          <w:b/>
          <w:bCs/>
          <w:color w:val="404040"/>
          <w:sz w:val="27"/>
        </w:rPr>
        <w:t>. What if I have medical condition(s) or religious beliefs that do not allow for COVID-19 vaccination?</w:t>
      </w:r>
    </w:p>
    <w:p w:rsidR="00894A6D" w:rsidRPr="00894A6D" w:rsidRDefault="00894A6D" w:rsidP="00894A6D">
      <w:pPr>
        <w:shd w:val="clear" w:color="auto" w:fill="FFFFFF"/>
        <w:spacing w:after="288" w:line="240" w:lineRule="auto"/>
        <w:rPr>
          <w:rFonts w:ascii="Arial" w:eastAsia="Times New Roman" w:hAnsi="Arial" w:cs="Arial"/>
          <w:color w:val="000000"/>
          <w:sz w:val="27"/>
          <w:szCs w:val="27"/>
        </w:rPr>
      </w:pPr>
      <w:r w:rsidRPr="00894A6D">
        <w:rPr>
          <w:rFonts w:ascii="Arial" w:eastAsia="Times New Roman" w:hAnsi="Arial" w:cs="Arial"/>
          <w:color w:val="000000"/>
          <w:sz w:val="27"/>
          <w:szCs w:val="27"/>
        </w:rPr>
        <w:t>If you have not been fully vaccinated, you must follow the testing protocols for unvaccinated attendees regardless of the reason(s).</w:t>
      </w:r>
    </w:p>
    <w:p w:rsidR="00894A6D" w:rsidRPr="00894A6D" w:rsidRDefault="00353F6C" w:rsidP="00894A6D">
      <w:pPr>
        <w:shd w:val="clear" w:color="auto" w:fill="FFFFFF"/>
        <w:spacing w:after="288" w:line="240" w:lineRule="auto"/>
        <w:rPr>
          <w:rFonts w:ascii="Arial" w:eastAsia="Times New Roman" w:hAnsi="Arial" w:cs="Arial"/>
          <w:color w:val="000000"/>
          <w:sz w:val="27"/>
          <w:szCs w:val="27"/>
        </w:rPr>
      </w:pPr>
      <w:r>
        <w:rPr>
          <w:rFonts w:ascii="Arial" w:eastAsia="Times New Roman" w:hAnsi="Arial" w:cs="Arial"/>
          <w:b/>
          <w:bCs/>
          <w:color w:val="404040"/>
          <w:sz w:val="27"/>
        </w:rPr>
        <w:t>6</w:t>
      </w:r>
      <w:r w:rsidR="00894A6D" w:rsidRPr="00894A6D">
        <w:rPr>
          <w:rFonts w:ascii="Arial" w:eastAsia="Times New Roman" w:hAnsi="Arial" w:cs="Arial"/>
          <w:b/>
          <w:bCs/>
          <w:color w:val="404040"/>
          <w:sz w:val="27"/>
        </w:rPr>
        <w:t>. What if I received my vaccination in another country?</w:t>
      </w:r>
    </w:p>
    <w:p w:rsidR="00894A6D" w:rsidRDefault="00894A6D" w:rsidP="00894A6D">
      <w:pPr>
        <w:shd w:val="clear" w:color="auto" w:fill="FFFFFF"/>
        <w:spacing w:after="288" w:line="240" w:lineRule="auto"/>
        <w:rPr>
          <w:rFonts w:ascii="Arial" w:eastAsia="Times New Roman" w:hAnsi="Arial" w:cs="Arial"/>
          <w:color w:val="000000"/>
          <w:sz w:val="27"/>
          <w:szCs w:val="27"/>
        </w:rPr>
      </w:pPr>
      <w:r w:rsidRPr="00894A6D">
        <w:rPr>
          <w:rFonts w:ascii="Arial" w:eastAsia="Times New Roman" w:hAnsi="Arial" w:cs="Arial"/>
          <w:color w:val="000000"/>
          <w:sz w:val="27"/>
          <w:szCs w:val="27"/>
        </w:rPr>
        <w:t>If you received your vaccination in another country, please bring a government-issued photo ID and your official vaccination card. Our Registration team will verify the details in person.</w:t>
      </w:r>
    </w:p>
    <w:p w:rsidR="00153FC4" w:rsidRPr="0073795A" w:rsidRDefault="00153FC4" w:rsidP="00894A6D">
      <w:pPr>
        <w:shd w:val="clear" w:color="auto" w:fill="FFFFFF"/>
        <w:spacing w:after="288" w:line="240" w:lineRule="auto"/>
        <w:rPr>
          <w:rFonts w:ascii="Arial" w:hAnsi="Arial" w:cs="Arial"/>
          <w:b/>
          <w:color w:val="FF0000"/>
          <w:sz w:val="27"/>
          <w:szCs w:val="27"/>
          <w:shd w:val="clear" w:color="auto" w:fill="FFFFFF"/>
        </w:rPr>
      </w:pPr>
      <w:r w:rsidRPr="0073795A">
        <w:rPr>
          <w:rFonts w:ascii="Arial" w:hAnsi="Arial" w:cs="Arial"/>
          <w:b/>
          <w:color w:val="FF0000"/>
          <w:sz w:val="27"/>
          <w:szCs w:val="27"/>
          <w:shd w:val="clear" w:color="auto" w:fill="FFFFFF"/>
        </w:rPr>
        <w:t>Check Boxes:</w:t>
      </w:r>
    </w:p>
    <w:p w:rsidR="00153FC4" w:rsidRPr="00153FC4" w:rsidRDefault="00153FC4" w:rsidP="00894A6D">
      <w:pPr>
        <w:shd w:val="clear" w:color="auto" w:fill="FFFFFF"/>
        <w:spacing w:after="288" w:line="240" w:lineRule="auto"/>
        <w:rPr>
          <w:rFonts w:ascii="Arial" w:hAnsi="Arial" w:cs="Arial"/>
          <w:color w:val="444444"/>
          <w:sz w:val="27"/>
          <w:szCs w:val="27"/>
          <w:shd w:val="clear" w:color="auto" w:fill="FFFFFF"/>
        </w:rPr>
      </w:pPr>
      <w:r w:rsidRPr="00153FC4">
        <w:rPr>
          <w:rFonts w:ascii="Arial" w:hAnsi="Arial" w:cs="Arial"/>
          <w:color w:val="444444"/>
          <w:sz w:val="27"/>
          <w:szCs w:val="27"/>
          <w:shd w:val="clear" w:color="auto" w:fill="FFFFFF"/>
        </w:rPr>
        <w:t xml:space="preserve">"Have you been </w:t>
      </w:r>
      <w:r>
        <w:rPr>
          <w:rFonts w:ascii="Arial" w:hAnsi="Arial" w:cs="Arial"/>
          <w:color w:val="444444"/>
          <w:sz w:val="27"/>
          <w:szCs w:val="27"/>
          <w:shd w:val="clear" w:color="auto" w:fill="FFFFFF"/>
        </w:rPr>
        <w:t>vaccinated for COVID-19?" this</w:t>
      </w:r>
      <w:r w:rsidRPr="00153FC4">
        <w:rPr>
          <w:rFonts w:ascii="Arial" w:hAnsi="Arial" w:cs="Arial"/>
          <w:color w:val="444444"/>
          <w:sz w:val="27"/>
          <w:szCs w:val="27"/>
          <w:shd w:val="clear" w:color="auto" w:fill="FFFFFF"/>
        </w:rPr>
        <w:t xml:space="preserve"> is a mandatory question with a 'yes' or 'no' option.</w:t>
      </w:r>
      <w:r w:rsidR="0073795A">
        <w:rPr>
          <w:rFonts w:ascii="Arial" w:hAnsi="Arial" w:cs="Arial"/>
          <w:color w:val="444444"/>
          <w:sz w:val="27"/>
          <w:szCs w:val="27"/>
          <w:shd w:val="clear" w:color="auto" w:fill="FFFFFF"/>
        </w:rPr>
        <w:t xml:space="preserve"> If ‘No’:</w:t>
      </w:r>
    </w:p>
    <w:p w:rsidR="00153FC4" w:rsidRPr="00153FC4" w:rsidRDefault="00153FC4" w:rsidP="00894A6D">
      <w:pPr>
        <w:shd w:val="clear" w:color="auto" w:fill="FFFFFF"/>
        <w:spacing w:after="288" w:line="240" w:lineRule="auto"/>
        <w:rPr>
          <w:rFonts w:ascii="Arial" w:hAnsi="Arial" w:cs="Arial"/>
          <w:color w:val="444444"/>
          <w:sz w:val="27"/>
          <w:szCs w:val="27"/>
          <w:shd w:val="clear" w:color="auto" w:fill="FFFFFF"/>
        </w:rPr>
      </w:pPr>
      <w:r w:rsidRPr="00153FC4">
        <w:rPr>
          <w:rFonts w:ascii="Arial" w:hAnsi="Arial" w:cs="Arial"/>
          <w:color w:val="444444"/>
          <w:sz w:val="27"/>
          <w:szCs w:val="27"/>
          <w:shd w:val="clear" w:color="auto" w:fill="FFFFFF"/>
        </w:rPr>
        <w:t>I will be tested for COVID within 2 days of the AAFP Scientific Session</w:t>
      </w:r>
    </w:p>
    <w:p w:rsidR="00153FC4" w:rsidRPr="00153FC4" w:rsidRDefault="00153FC4" w:rsidP="00894A6D">
      <w:pPr>
        <w:shd w:val="clear" w:color="auto" w:fill="FFFFFF"/>
        <w:spacing w:after="288" w:line="240" w:lineRule="auto"/>
        <w:rPr>
          <w:rFonts w:ascii="Arial" w:eastAsia="Times New Roman" w:hAnsi="Arial" w:cs="Arial"/>
          <w:color w:val="000000"/>
          <w:sz w:val="27"/>
          <w:szCs w:val="27"/>
        </w:rPr>
      </w:pPr>
      <w:r w:rsidRPr="00153FC4">
        <w:rPr>
          <w:rFonts w:ascii="Arial" w:hAnsi="Arial" w:cs="Arial"/>
          <w:color w:val="222222"/>
          <w:sz w:val="27"/>
          <w:szCs w:val="27"/>
          <w:shd w:val="clear" w:color="auto" w:fill="FFFFFF"/>
        </w:rPr>
        <w:t>“I am aware I need to provide proof of vaccination or a negative test, or I will not be allowed to receive my badge</w:t>
      </w:r>
      <w:r>
        <w:rPr>
          <w:rFonts w:ascii="Arial" w:hAnsi="Arial" w:cs="Arial"/>
          <w:color w:val="222222"/>
          <w:sz w:val="27"/>
          <w:szCs w:val="27"/>
          <w:shd w:val="clear" w:color="auto" w:fill="FFFFFF"/>
        </w:rPr>
        <w:t>.</w:t>
      </w:r>
      <w:r w:rsidR="0073795A">
        <w:rPr>
          <w:rFonts w:ascii="Arial" w:hAnsi="Arial" w:cs="Arial"/>
          <w:color w:val="222222"/>
          <w:sz w:val="27"/>
          <w:szCs w:val="27"/>
          <w:shd w:val="clear" w:color="auto" w:fill="FFFFFF"/>
        </w:rPr>
        <w:t>”</w:t>
      </w:r>
    </w:p>
    <w:p w:rsidR="00031273" w:rsidRDefault="00031273"/>
    <w:sectPr w:rsidR="00031273" w:rsidSect="000312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compat/>
  <w:rsids>
    <w:rsidRoot w:val="00894A6D"/>
    <w:rsid w:val="00031273"/>
    <w:rsid w:val="00153FC4"/>
    <w:rsid w:val="0016187F"/>
    <w:rsid w:val="002B3044"/>
    <w:rsid w:val="00301CEB"/>
    <w:rsid w:val="00353F6C"/>
    <w:rsid w:val="004A48F2"/>
    <w:rsid w:val="0073795A"/>
    <w:rsid w:val="00894A6D"/>
    <w:rsid w:val="009C43D0"/>
    <w:rsid w:val="00AE1915"/>
    <w:rsid w:val="00C30D5A"/>
    <w:rsid w:val="00C337D2"/>
    <w:rsid w:val="00CF05E2"/>
    <w:rsid w:val="00F55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A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A6D"/>
    <w:rPr>
      <w:b/>
      <w:bCs/>
    </w:rPr>
  </w:style>
  <w:style w:type="character" w:styleId="Hyperlink">
    <w:name w:val="Hyperlink"/>
    <w:basedOn w:val="DefaultParagraphFont"/>
    <w:uiPriority w:val="99"/>
    <w:semiHidden/>
    <w:unhideWhenUsed/>
    <w:rsid w:val="00894A6D"/>
    <w:rPr>
      <w:color w:val="0000FF"/>
      <w:u w:val="single"/>
    </w:rPr>
  </w:style>
</w:styles>
</file>

<file path=word/webSettings.xml><?xml version="1.0" encoding="utf-8"?>
<w:webSettings xmlns:r="http://schemas.openxmlformats.org/officeDocument/2006/relationships" xmlns:w="http://schemas.openxmlformats.org/wordprocessingml/2006/main">
  <w:divs>
    <w:div w:id="10424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svegasneva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13193316172</dc:creator>
  <cp:lastModifiedBy>13193316172</cp:lastModifiedBy>
  <cp:revision>4</cp:revision>
  <dcterms:created xsi:type="dcterms:W3CDTF">2021-09-23T13:35:00Z</dcterms:created>
  <dcterms:modified xsi:type="dcterms:W3CDTF">2021-09-24T11:35:00Z</dcterms:modified>
</cp:coreProperties>
</file>